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68A" w:rsidRPr="00BC0E45" w:rsidRDefault="00BC0E45">
      <w:pPr>
        <w:rPr>
          <w:b/>
          <w:bCs/>
          <w:color w:val="FF0000"/>
        </w:rPr>
      </w:pPr>
      <w:r>
        <w:rPr>
          <w:b/>
          <w:bCs/>
          <w:color w:val="FF0000"/>
        </w:rPr>
        <w:t>INTRODUCTION</w:t>
      </w:r>
    </w:p>
    <w:p w:rsidR="00662EC6" w:rsidRDefault="00662EC6" w:rsidP="005A7617">
      <w:pPr>
        <w:jc w:val="both"/>
      </w:pPr>
      <w:r>
        <w:t xml:space="preserve">IMCOLINE INTERNATIONAL SARL was founded </w:t>
      </w:r>
      <w:r w:rsidR="005A7617">
        <w:t>in 1983.</w:t>
      </w:r>
    </w:p>
    <w:p w:rsidR="00662EC6" w:rsidRDefault="00BC0E45" w:rsidP="00BC0E45">
      <w:pPr>
        <w:jc w:val="both"/>
      </w:pPr>
      <w:r>
        <w:t>QUIKSILVER,</w:t>
      </w:r>
      <w:r w:rsidR="00662EC6">
        <w:t xml:space="preserve"> ROXY and DC joined our family brands in 2008.</w:t>
      </w:r>
    </w:p>
    <w:p w:rsidR="005A7617" w:rsidRDefault="005A7617" w:rsidP="00BC0E45">
      <w:pPr>
        <w:jc w:val="both"/>
      </w:pPr>
      <w:r>
        <w:t xml:space="preserve">IMCOLINE INTERNATIONAL SARL is the exclusive agent of </w:t>
      </w:r>
      <w:r>
        <w:t>QUIKSILVER, ROXY and DC</w:t>
      </w:r>
    </w:p>
    <w:p w:rsidR="00662EC6" w:rsidRPr="00BC0E45" w:rsidRDefault="00BC0E45">
      <w:pPr>
        <w:rPr>
          <w:b/>
          <w:bCs/>
          <w:color w:val="FF0000"/>
        </w:rPr>
      </w:pPr>
      <w:r>
        <w:rPr>
          <w:b/>
          <w:bCs/>
          <w:color w:val="FF0000"/>
        </w:rPr>
        <w:t>OUR PRODUCTS</w:t>
      </w:r>
    </w:p>
    <w:p w:rsidR="00662EC6" w:rsidRDefault="00662EC6" w:rsidP="00BC0E45">
      <w:pPr>
        <w:jc w:val="both"/>
      </w:pPr>
      <w:r w:rsidRPr="00662EC6">
        <w:rPr>
          <w:b/>
          <w:bCs/>
        </w:rPr>
        <w:t>QUIKSILVER</w:t>
      </w:r>
      <w:r>
        <w:rPr>
          <w:b/>
          <w:bCs/>
        </w:rPr>
        <w:t xml:space="preserve"> </w:t>
      </w:r>
      <w:r>
        <w:t xml:space="preserve">is recognized as the premium youth life style and culture clothing brand within the action sports market. </w:t>
      </w:r>
      <w:r w:rsidRPr="00662EC6">
        <w:rPr>
          <w:b/>
          <w:bCs/>
        </w:rPr>
        <w:t>QUIKSILVER</w:t>
      </w:r>
      <w:r>
        <w:rPr>
          <w:b/>
          <w:bCs/>
        </w:rPr>
        <w:t xml:space="preserve"> </w:t>
      </w:r>
      <w:r w:rsidRPr="00662EC6">
        <w:t xml:space="preserve">has an ever-changing </w:t>
      </w:r>
      <w:r>
        <w:t xml:space="preserve">array of </w:t>
      </w:r>
      <w:r w:rsidR="00BC0E45">
        <w:t>materials,</w:t>
      </w:r>
      <w:r>
        <w:t xml:space="preserve"> prints and technologies. In addition to </w:t>
      </w:r>
      <w:proofErr w:type="spellStart"/>
      <w:r>
        <w:t>boarshorts</w:t>
      </w:r>
      <w:proofErr w:type="spellEnd"/>
      <w:r>
        <w:t xml:space="preserve">, </w:t>
      </w:r>
      <w:r w:rsidRPr="00662EC6">
        <w:rPr>
          <w:b/>
          <w:bCs/>
        </w:rPr>
        <w:t>QUIKSILVER</w:t>
      </w:r>
      <w:r>
        <w:rPr>
          <w:b/>
          <w:bCs/>
        </w:rPr>
        <w:t xml:space="preserve"> </w:t>
      </w:r>
      <w:r w:rsidRPr="00662EC6">
        <w:t>designs and produce</w:t>
      </w:r>
      <w:r>
        <w:t xml:space="preserve"> an entire line of lifestyle apparel and </w:t>
      </w:r>
      <w:r w:rsidR="00BC0E45">
        <w:t>accessories,</w:t>
      </w:r>
      <w:r>
        <w:t xml:space="preserve"> wetsuits and snow outerwear.</w:t>
      </w:r>
    </w:p>
    <w:p w:rsidR="00662EC6" w:rsidRDefault="00662EC6" w:rsidP="00BC0E45">
      <w:pPr>
        <w:jc w:val="both"/>
      </w:pPr>
      <w:r w:rsidRPr="00662EC6">
        <w:rPr>
          <w:b/>
          <w:bCs/>
        </w:rPr>
        <w:t>ROXY</w:t>
      </w:r>
      <w:r>
        <w:rPr>
          <w:b/>
          <w:bCs/>
        </w:rPr>
        <w:t xml:space="preserve"> </w:t>
      </w:r>
      <w:r>
        <w:t xml:space="preserve">is the women’s line of </w:t>
      </w:r>
      <w:r w:rsidR="00BC0E45" w:rsidRPr="00662EC6">
        <w:rPr>
          <w:b/>
          <w:bCs/>
        </w:rPr>
        <w:t>QUIKILVER</w:t>
      </w:r>
      <w:r w:rsidR="00BC0E45">
        <w:rPr>
          <w:b/>
          <w:bCs/>
        </w:rPr>
        <w:t>;</w:t>
      </w:r>
      <w:r>
        <w:t xml:space="preserve"> </w:t>
      </w:r>
      <w:r w:rsidRPr="00662EC6">
        <w:rPr>
          <w:b/>
          <w:bCs/>
        </w:rPr>
        <w:t>ROXY</w:t>
      </w:r>
      <w:r>
        <w:rPr>
          <w:b/>
          <w:bCs/>
        </w:rPr>
        <w:t xml:space="preserve"> </w:t>
      </w:r>
      <w:r w:rsidR="00BC0E45" w:rsidRPr="00662EC6">
        <w:t>now</w:t>
      </w:r>
      <w:r w:rsidR="00BC0E45">
        <w:rPr>
          <w:b/>
          <w:bCs/>
        </w:rPr>
        <w:t xml:space="preserve"> is</w:t>
      </w:r>
      <w:r w:rsidRPr="00662EC6">
        <w:t xml:space="preserve"> a global</w:t>
      </w:r>
      <w:r>
        <w:t xml:space="preserve"> </w:t>
      </w:r>
      <w:r w:rsidR="00BC0E45">
        <w:t xml:space="preserve">lifestyle brand offering products for every aspect of active women’s and girl’s life, </w:t>
      </w:r>
      <w:r w:rsidR="00BC0E45" w:rsidRPr="00662EC6">
        <w:rPr>
          <w:b/>
          <w:bCs/>
        </w:rPr>
        <w:t>ROXY</w:t>
      </w:r>
      <w:r w:rsidR="00BC0E45">
        <w:rPr>
          <w:b/>
          <w:bCs/>
        </w:rPr>
        <w:t xml:space="preserve"> </w:t>
      </w:r>
      <w:r w:rsidR="00BC0E45">
        <w:t>also produces wetsuits and snow outerwear.</w:t>
      </w:r>
    </w:p>
    <w:p w:rsidR="00BC0E45" w:rsidRDefault="00BC0E45" w:rsidP="00BC0E45">
      <w:pPr>
        <w:jc w:val="both"/>
      </w:pPr>
      <w:r w:rsidRPr="00BC0E45">
        <w:rPr>
          <w:b/>
          <w:bCs/>
        </w:rPr>
        <w:t>DC</w:t>
      </w:r>
      <w:r>
        <w:rPr>
          <w:b/>
          <w:bCs/>
        </w:rPr>
        <w:t xml:space="preserve"> </w:t>
      </w:r>
      <w:r>
        <w:t xml:space="preserve">is a leader in skateboarding shoes and a renowned action sports </w:t>
      </w:r>
      <w:proofErr w:type="gramStart"/>
      <w:r>
        <w:t>brand,</w:t>
      </w:r>
      <w:proofErr w:type="gramEnd"/>
      <w:r>
        <w:t xml:space="preserve"> </w:t>
      </w:r>
      <w:r w:rsidRPr="00BC0E45">
        <w:rPr>
          <w:b/>
          <w:bCs/>
        </w:rPr>
        <w:t>DC</w:t>
      </w:r>
      <w:r>
        <w:t xml:space="preserve"> products are for women, men and kids: skateboarding and lifestyle shoes, apparel, snowboards, snowboards boots, outerwear, accessories and motor cross athletes.</w:t>
      </w:r>
    </w:p>
    <w:p w:rsidR="00BC0E45" w:rsidRDefault="00BC0E45" w:rsidP="00BC0E45">
      <w:pPr>
        <w:jc w:val="both"/>
      </w:pPr>
      <w:r>
        <w:t>For more information about the above brands please visit the below links:</w:t>
      </w:r>
    </w:p>
    <w:p w:rsidR="00BC0E45" w:rsidRDefault="005A7617" w:rsidP="00BC0E45">
      <w:hyperlink r:id="rId6" w:history="1">
        <w:r w:rsidR="00BC0E45" w:rsidRPr="00795552">
          <w:rPr>
            <w:rStyle w:val="Hyperlink"/>
          </w:rPr>
          <w:t>http://www.quiksilver.com</w:t>
        </w:r>
      </w:hyperlink>
      <w:r w:rsidR="00BC0E45">
        <w:t xml:space="preserve">          </w:t>
      </w:r>
      <w:hyperlink r:id="rId7" w:history="1">
        <w:r w:rsidR="00BC0E45" w:rsidRPr="00795552">
          <w:rPr>
            <w:rStyle w:val="Hyperlink"/>
          </w:rPr>
          <w:t>http://www.roxy.com/</w:t>
        </w:r>
      </w:hyperlink>
      <w:r w:rsidR="00BC0E45">
        <w:t xml:space="preserve">       </w:t>
      </w:r>
      <w:hyperlink r:id="rId8" w:history="1">
        <w:r w:rsidR="00BC0E45" w:rsidRPr="00795552">
          <w:rPr>
            <w:rStyle w:val="Hyperlink"/>
          </w:rPr>
          <w:t>http://www.dcshoes.com</w:t>
        </w:r>
      </w:hyperlink>
    </w:p>
    <w:p w:rsidR="00184B90" w:rsidRPr="00184B90" w:rsidRDefault="00184B90" w:rsidP="00184B90">
      <w:pPr>
        <w:rPr>
          <w:b/>
          <w:bCs/>
          <w:color w:val="FF0000"/>
        </w:rPr>
      </w:pPr>
      <w:r w:rsidRPr="00184B90">
        <w:rPr>
          <w:b/>
          <w:bCs/>
          <w:color w:val="FF0000"/>
        </w:rPr>
        <w:t>OUR MISSION</w:t>
      </w:r>
      <w:r>
        <w:rPr>
          <w:b/>
          <w:bCs/>
          <w:color w:val="FF0000"/>
        </w:rPr>
        <w:t xml:space="preserve"> - REQUEST</w:t>
      </w:r>
    </w:p>
    <w:p w:rsidR="00BC0E45" w:rsidRDefault="00184B90" w:rsidP="005A7617">
      <w:pPr>
        <w:jc w:val="both"/>
      </w:pPr>
      <w:r>
        <w:rPr>
          <w:b/>
          <w:bCs/>
        </w:rPr>
        <w:t xml:space="preserve">QUIKSILVER </w:t>
      </w:r>
      <w:proofErr w:type="gramStart"/>
      <w:r>
        <w:rPr>
          <w:b/>
          <w:bCs/>
        </w:rPr>
        <w:t>-  ROXY</w:t>
      </w:r>
      <w:proofErr w:type="gramEnd"/>
      <w:r>
        <w:rPr>
          <w:b/>
          <w:bCs/>
        </w:rPr>
        <w:t xml:space="preserve"> AND DC </w:t>
      </w:r>
      <w:r>
        <w:t xml:space="preserve">are </w:t>
      </w:r>
      <w:r w:rsidR="005A7617">
        <w:t xml:space="preserve">international top lifestyle and sports brands and well known in Lebanese market </w:t>
      </w:r>
      <w:r>
        <w:t>.</w:t>
      </w:r>
    </w:p>
    <w:p w:rsidR="00184B90" w:rsidRDefault="00184B90" w:rsidP="005A7617">
      <w:pPr>
        <w:jc w:val="both"/>
      </w:pPr>
      <w:r>
        <w:t xml:space="preserve">Our strategy is to facilitate for </w:t>
      </w:r>
      <w:r>
        <w:rPr>
          <w:b/>
          <w:bCs/>
        </w:rPr>
        <w:t xml:space="preserve">QUIKSILVER </w:t>
      </w:r>
      <w:proofErr w:type="gramStart"/>
      <w:r>
        <w:rPr>
          <w:b/>
          <w:bCs/>
        </w:rPr>
        <w:t>-  ROXY</w:t>
      </w:r>
      <w:proofErr w:type="gramEnd"/>
      <w:r>
        <w:rPr>
          <w:b/>
          <w:bCs/>
        </w:rPr>
        <w:t xml:space="preserve"> AND DC’ </w:t>
      </w:r>
      <w:r w:rsidRPr="00184B90">
        <w:t>s customer</w:t>
      </w:r>
      <w:r>
        <w:t xml:space="preserve"> to access our collection.</w:t>
      </w:r>
    </w:p>
    <w:p w:rsidR="00184B90" w:rsidRDefault="00184B90" w:rsidP="005A7617">
      <w:pPr>
        <w:jc w:val="both"/>
      </w:pPr>
      <w:r>
        <w:t xml:space="preserve">We are interested to open </w:t>
      </w:r>
      <w:r>
        <w:rPr>
          <w:b/>
          <w:bCs/>
        </w:rPr>
        <w:t xml:space="preserve">QUIKSILVER </w:t>
      </w:r>
      <w:proofErr w:type="gramStart"/>
      <w:r>
        <w:rPr>
          <w:b/>
          <w:bCs/>
        </w:rPr>
        <w:t>-  ROXY</w:t>
      </w:r>
      <w:proofErr w:type="gramEnd"/>
      <w:r>
        <w:rPr>
          <w:b/>
          <w:bCs/>
        </w:rPr>
        <w:t xml:space="preserve"> AND DC </w:t>
      </w:r>
      <w:r>
        <w:t xml:space="preserve">corners  at “LE MALL” </w:t>
      </w:r>
      <w:proofErr w:type="spellStart"/>
      <w:r>
        <w:t>Dbayeh</w:t>
      </w:r>
      <w:proofErr w:type="spellEnd"/>
      <w:r>
        <w:t xml:space="preserve"> , Sin El </w:t>
      </w:r>
      <w:proofErr w:type="spellStart"/>
      <w:r>
        <w:t>Fil</w:t>
      </w:r>
      <w:proofErr w:type="spellEnd"/>
      <w:r>
        <w:t xml:space="preserve"> &amp; </w:t>
      </w:r>
      <w:proofErr w:type="spellStart"/>
      <w:r>
        <w:t>Saida</w:t>
      </w:r>
      <w:proofErr w:type="spellEnd"/>
      <w:r>
        <w:t xml:space="preserve"> for a zone of 25 to 30 m3</w:t>
      </w:r>
    </w:p>
    <w:p w:rsidR="00184B90" w:rsidRDefault="00184B90" w:rsidP="005A7617">
      <w:pPr>
        <w:jc w:val="both"/>
      </w:pPr>
      <w:r>
        <w:t xml:space="preserve">You can find below photos </w:t>
      </w:r>
      <w:proofErr w:type="gramStart"/>
      <w:r>
        <w:t xml:space="preserve">for </w:t>
      </w:r>
      <w:r w:rsidR="005A7617">
        <w:t xml:space="preserve"> </w:t>
      </w:r>
      <w:r w:rsidR="00094810">
        <w:rPr>
          <w:b/>
          <w:bCs/>
        </w:rPr>
        <w:t>QUIKSILVER</w:t>
      </w:r>
      <w:proofErr w:type="gramEnd"/>
      <w:r w:rsidR="00094810">
        <w:rPr>
          <w:b/>
          <w:bCs/>
        </w:rPr>
        <w:t xml:space="preserve"> -  ROXY AND DC </w:t>
      </w:r>
      <w:r w:rsidR="005A7617">
        <w:t>concept store</w:t>
      </w:r>
      <w:r w:rsidR="00094810">
        <w:t>.</w:t>
      </w:r>
    </w:p>
    <w:p w:rsidR="00094810" w:rsidRDefault="00094810" w:rsidP="005A7617">
      <w:pPr>
        <w:jc w:val="both"/>
      </w:pPr>
      <w:r>
        <w:t xml:space="preserve">We will be happy to </w:t>
      </w:r>
      <w:r w:rsidR="005A7617">
        <w:t>start</w:t>
      </w:r>
      <w:r>
        <w:t xml:space="preserve"> a business with you, and we will be at your disposal for any</w:t>
      </w:r>
      <w:r w:rsidR="005A7617">
        <w:t xml:space="preserve"> other</w:t>
      </w:r>
      <w:r>
        <w:t xml:space="preserve"> information you may need,</w:t>
      </w:r>
    </w:p>
    <w:p w:rsidR="00094810" w:rsidRDefault="00094810" w:rsidP="005A7617">
      <w:pPr>
        <w:jc w:val="both"/>
      </w:pPr>
      <w:r>
        <w:t>Best regards</w:t>
      </w:r>
    </w:p>
    <w:p w:rsidR="00094810" w:rsidRDefault="00094810" w:rsidP="00094810">
      <w:proofErr w:type="spellStart"/>
      <w:r>
        <w:t>Issam</w:t>
      </w:r>
      <w:proofErr w:type="spellEnd"/>
      <w:r>
        <w:t xml:space="preserve"> </w:t>
      </w:r>
      <w:proofErr w:type="spellStart"/>
      <w:r>
        <w:t>Moubarak</w:t>
      </w:r>
      <w:proofErr w:type="spellEnd"/>
      <w:r>
        <w:br/>
        <w:t>General Manager</w:t>
      </w:r>
      <w:r>
        <w:br/>
        <w:t>961 3 718002</w:t>
      </w:r>
    </w:p>
    <w:p w:rsidR="00EB4ADA" w:rsidRDefault="00EB4ADA" w:rsidP="00094810">
      <w:r>
        <w:rPr>
          <w:noProof/>
        </w:rPr>
        <w:lastRenderedPageBreak/>
        <w:drawing>
          <wp:inline distT="0" distB="0" distL="0" distR="0" wp14:anchorId="2EE08356" wp14:editId="761B4EC2">
            <wp:extent cx="3501957" cy="182880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nding_page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1957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4ADA" w:rsidRDefault="00EB4ADA" w:rsidP="00094810">
      <w:r>
        <w:rPr>
          <w:noProof/>
        </w:rPr>
        <w:drawing>
          <wp:inline distT="0" distB="0" distL="0" distR="0">
            <wp:extent cx="3968636" cy="1295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rgest_fit (1)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197" b="15899"/>
                    <a:stretch/>
                  </pic:blipFill>
                  <pic:spPr bwMode="auto">
                    <a:xfrm>
                      <a:off x="0" y="0"/>
                      <a:ext cx="3968636" cy="1295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B4ADA" w:rsidRDefault="00EB4ADA" w:rsidP="00094810">
      <w:r>
        <w:rPr>
          <w:noProof/>
        </w:rPr>
        <w:drawing>
          <wp:inline distT="0" distB="0" distL="0" distR="0">
            <wp:extent cx="3686175" cy="24574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rgest_fit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4ADA" w:rsidRDefault="00EB4ADA" w:rsidP="00094810">
      <w:r>
        <w:rPr>
          <w:noProof/>
        </w:rPr>
        <w:drawing>
          <wp:inline distT="0" distB="0" distL="0" distR="0">
            <wp:extent cx="1693572" cy="3010795"/>
            <wp:effectExtent l="8255" t="0" r="0" b="0"/>
            <wp:docPr id="6" name="Picture 6" descr="C:\Users\User\AppData\Local\Microsoft\Windows\Temporary Internet Files\Content.Word\IMG-20141014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Temporary Internet Files\Content.Word\IMG-20141014-WA00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695227" cy="3013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ADA" w:rsidRPr="00094810" w:rsidRDefault="00EB4ADA" w:rsidP="00EB4ADA">
      <w:r>
        <w:rPr>
          <w:noProof/>
        </w:rPr>
        <w:lastRenderedPageBreak/>
        <w:drawing>
          <wp:inline distT="0" distB="0" distL="0" distR="0" wp14:anchorId="34D2CF39" wp14:editId="16648592">
            <wp:extent cx="1828800" cy="3251200"/>
            <wp:effectExtent l="0" t="6350" r="0" b="0"/>
            <wp:docPr id="5" name="Picture 5" descr="C:\Users\User\AppData\Local\Microsoft\Windows\Temporary Internet Files\Content.Word\IMG-20141014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Temporary Internet Files\Content.Word\IMG-20141014-WA00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828800" cy="325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D951856" wp14:editId="7BD35D1A">
            <wp:extent cx="2438400" cy="1828800"/>
            <wp:effectExtent l="0" t="0" r="0" b="0"/>
            <wp:docPr id="4" name="Picture 4" descr="C:\Users\User\AppData\Local\Microsoft\Windows\Temporary Internet Files\Content.Word\IMG-20141014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IMG-20141014-WA00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4ADA" w:rsidRPr="0009481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CD730F"/>
    <w:multiLevelType w:val="hybridMultilevel"/>
    <w:tmpl w:val="3DBCD210"/>
    <w:lvl w:ilvl="0" w:tplc="D110FA98">
      <w:start w:val="200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EC6"/>
    <w:rsid w:val="00094810"/>
    <w:rsid w:val="00184B90"/>
    <w:rsid w:val="0019468A"/>
    <w:rsid w:val="005A7617"/>
    <w:rsid w:val="00662EC6"/>
    <w:rsid w:val="00BC0E45"/>
    <w:rsid w:val="00EB4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C0E4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84B9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B4A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4A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C0E4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84B9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B4A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4A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cshoes.com" TargetMode="External"/><Relationship Id="rId13" Type="http://schemas.openxmlformats.org/officeDocument/2006/relationships/image" Target="media/image5.jpeg"/><Relationship Id="rId3" Type="http://schemas.microsoft.com/office/2007/relationships/stylesWithEffects" Target="stylesWithEffects.xml"/><Relationship Id="rId7" Type="http://schemas.openxmlformats.org/officeDocument/2006/relationships/hyperlink" Target="http://www.roxy.com/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quiksilver.com" TargetMode="Externa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2015-07-13T11:25:00Z</dcterms:created>
  <dcterms:modified xsi:type="dcterms:W3CDTF">2015-07-13T16:44:00Z</dcterms:modified>
</cp:coreProperties>
</file>